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202" w:rsidRDefault="00115DB7">
      <w:r>
        <w:rPr>
          <w:noProof/>
          <w:lang w:eastAsia="ru-RU"/>
        </w:rPr>
        <w:drawing>
          <wp:inline distT="0" distB="0" distL="0" distR="0">
            <wp:extent cx="5940425" cy="445415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11202" w:rsidSect="00B112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defaultTabStop w:val="708"/>
  <w:characterSpacingControl w:val="doNotCompress"/>
  <w:compat/>
  <w:rsids>
    <w:rsidRoot w:val="00115DB7"/>
    <w:rsid w:val="00115DB7"/>
    <w:rsid w:val="00B11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2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5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5D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DreamLair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Dream Admin</dc:creator>
  <cp:keywords/>
  <dc:description/>
  <cp:lastModifiedBy>Dream Admin</cp:lastModifiedBy>
  <cp:revision>3</cp:revision>
  <dcterms:created xsi:type="dcterms:W3CDTF">2010-01-03T08:23:00Z</dcterms:created>
  <dcterms:modified xsi:type="dcterms:W3CDTF">2010-01-03T08:23:00Z</dcterms:modified>
</cp:coreProperties>
</file>